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494" w:rsidRPr="004C5E8D" w:rsidRDefault="00BE7494" w:rsidP="00BE7494">
      <w:pPr>
        <w:spacing w:after="0"/>
        <w:jc w:val="center"/>
        <w:rPr>
          <w:rFonts w:ascii="Times New Roman" w:hAnsi="Times New Roman" w:cs="Times New Roman"/>
          <w:sz w:val="24"/>
          <w:szCs w:val="24"/>
        </w:rPr>
      </w:pPr>
      <w:r w:rsidRPr="004C5E8D">
        <w:rPr>
          <w:rFonts w:ascii="Times New Roman" w:hAnsi="Times New Roman" w:cs="Times New Roman"/>
          <w:sz w:val="24"/>
          <w:szCs w:val="24"/>
        </w:rPr>
        <w:t>Государственное коммунальное ка</w:t>
      </w:r>
      <w:r w:rsidR="002B1BF4">
        <w:rPr>
          <w:rFonts w:ascii="Times New Roman" w:hAnsi="Times New Roman" w:cs="Times New Roman"/>
          <w:sz w:val="24"/>
          <w:szCs w:val="24"/>
        </w:rPr>
        <w:t>зенное предприятие «Ясли-сад №7</w:t>
      </w:r>
      <w:bookmarkStart w:id="0" w:name="_GoBack"/>
      <w:bookmarkEnd w:id="0"/>
    </w:p>
    <w:p w:rsidR="00BE7494" w:rsidRPr="004C5E8D" w:rsidRDefault="00BE7494" w:rsidP="00BE7494">
      <w:pPr>
        <w:spacing w:after="0"/>
        <w:jc w:val="center"/>
        <w:rPr>
          <w:rFonts w:ascii="Times New Roman" w:hAnsi="Times New Roman" w:cs="Times New Roman"/>
          <w:sz w:val="24"/>
          <w:szCs w:val="24"/>
        </w:rPr>
      </w:pPr>
      <w:proofErr w:type="spellStart"/>
      <w:r w:rsidRPr="004C5E8D">
        <w:rPr>
          <w:rFonts w:ascii="Times New Roman" w:hAnsi="Times New Roman" w:cs="Times New Roman"/>
          <w:sz w:val="24"/>
          <w:szCs w:val="24"/>
        </w:rPr>
        <w:t>акимата</w:t>
      </w:r>
      <w:proofErr w:type="spellEnd"/>
      <w:r w:rsidRPr="004C5E8D">
        <w:rPr>
          <w:rFonts w:ascii="Times New Roman" w:hAnsi="Times New Roman" w:cs="Times New Roman"/>
          <w:sz w:val="24"/>
          <w:szCs w:val="24"/>
        </w:rPr>
        <w:t xml:space="preserve"> города </w:t>
      </w:r>
      <w:proofErr w:type="spellStart"/>
      <w:r w:rsidRPr="004C5E8D">
        <w:rPr>
          <w:rFonts w:ascii="Times New Roman" w:hAnsi="Times New Roman" w:cs="Times New Roman"/>
          <w:sz w:val="24"/>
          <w:szCs w:val="24"/>
        </w:rPr>
        <w:t>Костаная</w:t>
      </w:r>
      <w:proofErr w:type="spellEnd"/>
      <w:r w:rsidRPr="004C5E8D">
        <w:rPr>
          <w:rFonts w:ascii="Times New Roman" w:hAnsi="Times New Roman" w:cs="Times New Roman"/>
          <w:sz w:val="24"/>
          <w:szCs w:val="24"/>
        </w:rPr>
        <w:t xml:space="preserve"> отдела образования </w:t>
      </w:r>
      <w:proofErr w:type="spellStart"/>
      <w:r w:rsidRPr="004C5E8D">
        <w:rPr>
          <w:rFonts w:ascii="Times New Roman" w:hAnsi="Times New Roman" w:cs="Times New Roman"/>
          <w:sz w:val="24"/>
          <w:szCs w:val="24"/>
        </w:rPr>
        <w:t>акимата</w:t>
      </w:r>
      <w:proofErr w:type="spellEnd"/>
      <w:r w:rsidRPr="004C5E8D">
        <w:rPr>
          <w:rFonts w:ascii="Times New Roman" w:hAnsi="Times New Roman" w:cs="Times New Roman"/>
          <w:sz w:val="24"/>
          <w:szCs w:val="24"/>
        </w:rPr>
        <w:t xml:space="preserve"> города </w:t>
      </w:r>
      <w:proofErr w:type="spellStart"/>
      <w:r w:rsidRPr="004C5E8D">
        <w:rPr>
          <w:rFonts w:ascii="Times New Roman" w:hAnsi="Times New Roman" w:cs="Times New Roman"/>
          <w:sz w:val="24"/>
          <w:szCs w:val="24"/>
        </w:rPr>
        <w:t>Костаная</w:t>
      </w:r>
      <w:proofErr w:type="spellEnd"/>
      <w:r w:rsidRPr="004C5E8D">
        <w:rPr>
          <w:rFonts w:ascii="Times New Roman" w:hAnsi="Times New Roman" w:cs="Times New Roman"/>
          <w:sz w:val="24"/>
          <w:szCs w:val="24"/>
        </w:rPr>
        <w:t xml:space="preserve">» </w:t>
      </w:r>
    </w:p>
    <w:p w:rsidR="00F00696" w:rsidRDefault="00F00696"/>
    <w:p w:rsidR="00BE7494" w:rsidRDefault="00BE7494"/>
    <w:p w:rsidR="00BE7494" w:rsidRPr="00BE7494" w:rsidRDefault="00BE7494" w:rsidP="00BE7494">
      <w:pPr>
        <w:jc w:val="center"/>
        <w:rPr>
          <w:rFonts w:ascii="Times New Roman" w:hAnsi="Times New Roman" w:cs="Times New Roman"/>
          <w:b/>
          <w:sz w:val="28"/>
        </w:rPr>
      </w:pPr>
    </w:p>
    <w:p w:rsidR="00BE7494" w:rsidRPr="00BE7494" w:rsidRDefault="00BE7494" w:rsidP="00BE7494">
      <w:pPr>
        <w:jc w:val="center"/>
        <w:rPr>
          <w:rFonts w:ascii="Times New Roman" w:hAnsi="Times New Roman" w:cs="Times New Roman"/>
          <w:b/>
          <w:sz w:val="28"/>
        </w:rPr>
      </w:pPr>
      <w:r w:rsidRPr="00BE7494">
        <w:rPr>
          <w:rFonts w:ascii="Times New Roman" w:hAnsi="Times New Roman" w:cs="Times New Roman"/>
          <w:b/>
          <w:sz w:val="28"/>
        </w:rPr>
        <w:t>Консультация для родителей</w:t>
      </w:r>
    </w:p>
    <w:p w:rsidR="00BE7494" w:rsidRDefault="00BE7494" w:rsidP="00BE7494">
      <w:pPr>
        <w:jc w:val="center"/>
        <w:rPr>
          <w:rFonts w:ascii="Times New Roman" w:hAnsi="Times New Roman" w:cs="Times New Roman"/>
          <w:b/>
          <w:sz w:val="28"/>
        </w:rPr>
      </w:pPr>
      <w:r>
        <w:rPr>
          <w:rFonts w:ascii="Times New Roman" w:hAnsi="Times New Roman" w:cs="Times New Roman"/>
          <w:b/>
          <w:sz w:val="28"/>
        </w:rPr>
        <w:t>«</w:t>
      </w:r>
      <w:r w:rsidRPr="00BE7494">
        <w:rPr>
          <w:rFonts w:ascii="Times New Roman" w:hAnsi="Times New Roman" w:cs="Times New Roman"/>
          <w:b/>
          <w:sz w:val="28"/>
        </w:rPr>
        <w:t>Влияние речевого окружения на раннее речевое развитие ребенка</w:t>
      </w:r>
      <w:r>
        <w:rPr>
          <w:rFonts w:ascii="Times New Roman" w:hAnsi="Times New Roman" w:cs="Times New Roman"/>
          <w:b/>
          <w:sz w:val="28"/>
        </w:rPr>
        <w:t>».</w:t>
      </w:r>
    </w:p>
    <w:p w:rsidR="00BE7494" w:rsidRDefault="00BE7494" w:rsidP="00BE7494">
      <w:pPr>
        <w:jc w:val="center"/>
        <w:rPr>
          <w:rFonts w:ascii="Times New Roman" w:hAnsi="Times New Roman" w:cs="Times New Roman"/>
          <w:b/>
          <w:sz w:val="28"/>
        </w:rPr>
      </w:pPr>
    </w:p>
    <w:p w:rsidR="00BE7494" w:rsidRDefault="00BE7494" w:rsidP="00BE7494">
      <w:pPr>
        <w:jc w:val="center"/>
        <w:rPr>
          <w:rFonts w:ascii="Times New Roman" w:hAnsi="Times New Roman" w:cs="Times New Roman"/>
          <w:b/>
          <w:sz w:val="28"/>
        </w:rPr>
      </w:pPr>
      <w:r>
        <w:rPr>
          <w:noProof/>
          <w:lang w:eastAsia="ru-RU"/>
        </w:rPr>
        <w:drawing>
          <wp:inline distT="0" distB="0" distL="0" distR="0">
            <wp:extent cx="3702407" cy="2408555"/>
            <wp:effectExtent l="0" t="0" r="0" b="0"/>
            <wp:docPr id="2" name="Рисунок 2" descr="Картинки по запросу &quot;Влияние речевого окружения на раннее речевое развитие ребен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Влияние речевого окружения на раннее речевое развитие ребенка&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8479" cy="2412505"/>
                    </a:xfrm>
                    <a:prstGeom prst="rect">
                      <a:avLst/>
                    </a:prstGeom>
                    <a:noFill/>
                    <a:ln>
                      <a:noFill/>
                    </a:ln>
                  </pic:spPr>
                </pic:pic>
              </a:graphicData>
            </a:graphic>
          </wp:inline>
        </w:drawing>
      </w:r>
    </w:p>
    <w:p w:rsidR="00BE7494" w:rsidRDefault="00BE7494" w:rsidP="00BE7494">
      <w:pPr>
        <w:jc w:val="center"/>
        <w:rPr>
          <w:rFonts w:ascii="Times New Roman" w:hAnsi="Times New Roman" w:cs="Times New Roman"/>
          <w:b/>
          <w:sz w:val="28"/>
        </w:rPr>
      </w:pPr>
    </w:p>
    <w:p w:rsidR="00BE7494" w:rsidRDefault="00BE7494" w:rsidP="00BE7494">
      <w:pPr>
        <w:jc w:val="center"/>
        <w:rPr>
          <w:rFonts w:ascii="Times New Roman" w:hAnsi="Times New Roman" w:cs="Times New Roman"/>
          <w:b/>
          <w:sz w:val="28"/>
        </w:rPr>
      </w:pPr>
    </w:p>
    <w:p w:rsidR="00BE7494" w:rsidRDefault="00BE7494" w:rsidP="00BE7494">
      <w:pPr>
        <w:jc w:val="center"/>
        <w:rPr>
          <w:rFonts w:ascii="Times New Roman" w:hAnsi="Times New Roman" w:cs="Times New Roman"/>
          <w:b/>
          <w:sz w:val="28"/>
        </w:rPr>
      </w:pPr>
    </w:p>
    <w:p w:rsidR="00BE7494" w:rsidRDefault="00BE7494" w:rsidP="00BE7494">
      <w:pPr>
        <w:jc w:val="center"/>
        <w:rPr>
          <w:rFonts w:ascii="Times New Roman" w:hAnsi="Times New Roman" w:cs="Times New Roman"/>
          <w:b/>
          <w:sz w:val="28"/>
        </w:rPr>
      </w:pPr>
    </w:p>
    <w:p w:rsidR="00BE7494" w:rsidRDefault="00BE7494" w:rsidP="00BE7494">
      <w:pPr>
        <w:jc w:val="center"/>
        <w:rPr>
          <w:rFonts w:ascii="Times New Roman" w:hAnsi="Times New Roman" w:cs="Times New Roman"/>
          <w:b/>
          <w:sz w:val="28"/>
        </w:rPr>
      </w:pPr>
    </w:p>
    <w:p w:rsidR="00BE7494" w:rsidRPr="00BE7494" w:rsidRDefault="00BE7494" w:rsidP="00BE7494">
      <w:pPr>
        <w:spacing w:after="0" w:line="240" w:lineRule="auto"/>
        <w:jc w:val="right"/>
        <w:rPr>
          <w:rFonts w:ascii="Times New Roman" w:hAnsi="Times New Roman" w:cs="Times New Roman"/>
          <w:sz w:val="24"/>
        </w:rPr>
      </w:pPr>
      <w:r w:rsidRPr="00BE7494">
        <w:rPr>
          <w:rFonts w:ascii="Times New Roman" w:hAnsi="Times New Roman" w:cs="Times New Roman"/>
          <w:b/>
          <w:sz w:val="24"/>
        </w:rPr>
        <w:t xml:space="preserve">Подготовила: </w:t>
      </w:r>
      <w:r w:rsidRPr="00BE7494">
        <w:rPr>
          <w:rFonts w:ascii="Times New Roman" w:hAnsi="Times New Roman" w:cs="Times New Roman"/>
          <w:sz w:val="24"/>
        </w:rPr>
        <w:t>учитель-логопед</w:t>
      </w:r>
    </w:p>
    <w:p w:rsidR="00BE7494" w:rsidRDefault="00BE7494" w:rsidP="00BE7494">
      <w:pPr>
        <w:spacing w:after="0" w:line="240" w:lineRule="auto"/>
        <w:jc w:val="right"/>
        <w:rPr>
          <w:rFonts w:ascii="Times New Roman" w:hAnsi="Times New Roman" w:cs="Times New Roman"/>
          <w:b/>
          <w:sz w:val="24"/>
        </w:rPr>
      </w:pPr>
      <w:r w:rsidRPr="00BE7494">
        <w:rPr>
          <w:rFonts w:ascii="Times New Roman" w:hAnsi="Times New Roman" w:cs="Times New Roman"/>
          <w:sz w:val="24"/>
        </w:rPr>
        <w:t>Борисова М.С</w:t>
      </w:r>
      <w:r w:rsidRPr="00BE7494">
        <w:rPr>
          <w:rFonts w:ascii="Times New Roman" w:hAnsi="Times New Roman" w:cs="Times New Roman"/>
          <w:b/>
          <w:sz w:val="24"/>
        </w:rPr>
        <w:t>.</w:t>
      </w:r>
    </w:p>
    <w:p w:rsidR="00BE7494" w:rsidRDefault="00BE7494" w:rsidP="00BE7494">
      <w:pPr>
        <w:jc w:val="right"/>
        <w:rPr>
          <w:rFonts w:ascii="Times New Roman" w:hAnsi="Times New Roman" w:cs="Times New Roman"/>
          <w:b/>
          <w:sz w:val="24"/>
        </w:rPr>
      </w:pPr>
    </w:p>
    <w:p w:rsidR="00BE7494" w:rsidRDefault="00BE7494" w:rsidP="00BE7494">
      <w:pPr>
        <w:jc w:val="right"/>
        <w:rPr>
          <w:rFonts w:ascii="Times New Roman" w:hAnsi="Times New Roman" w:cs="Times New Roman"/>
          <w:b/>
          <w:sz w:val="24"/>
        </w:rPr>
      </w:pPr>
    </w:p>
    <w:p w:rsidR="00BE7494" w:rsidRDefault="00BE7494" w:rsidP="00BE7494">
      <w:pPr>
        <w:jc w:val="right"/>
        <w:rPr>
          <w:rFonts w:ascii="Times New Roman" w:hAnsi="Times New Roman" w:cs="Times New Roman"/>
          <w:b/>
          <w:sz w:val="24"/>
        </w:rPr>
      </w:pPr>
    </w:p>
    <w:p w:rsidR="00BE7494" w:rsidRDefault="00BE7494" w:rsidP="00BE7494">
      <w:pPr>
        <w:jc w:val="right"/>
        <w:rPr>
          <w:rFonts w:ascii="Times New Roman" w:hAnsi="Times New Roman" w:cs="Times New Roman"/>
          <w:b/>
          <w:sz w:val="24"/>
        </w:rPr>
      </w:pPr>
    </w:p>
    <w:p w:rsidR="00BE7494" w:rsidRDefault="00BE7494" w:rsidP="00BE7494">
      <w:pPr>
        <w:jc w:val="right"/>
        <w:rPr>
          <w:rFonts w:ascii="Times New Roman" w:hAnsi="Times New Roman" w:cs="Times New Roman"/>
          <w:b/>
          <w:sz w:val="24"/>
        </w:rPr>
      </w:pPr>
    </w:p>
    <w:p w:rsidR="00BE7494" w:rsidRDefault="00BE7494" w:rsidP="00BE7494">
      <w:pPr>
        <w:jc w:val="right"/>
        <w:rPr>
          <w:rFonts w:ascii="Times New Roman" w:hAnsi="Times New Roman" w:cs="Times New Roman"/>
          <w:b/>
          <w:sz w:val="24"/>
        </w:rPr>
      </w:pPr>
    </w:p>
    <w:p w:rsidR="00BE7494" w:rsidRDefault="00BE7494" w:rsidP="00BE7494">
      <w:pPr>
        <w:rPr>
          <w:rFonts w:ascii="Times New Roman" w:hAnsi="Times New Roman" w:cs="Times New Roman"/>
          <w:b/>
          <w:sz w:val="24"/>
        </w:rPr>
      </w:pPr>
    </w:p>
    <w:p w:rsidR="00BE7494" w:rsidRDefault="00BE7494" w:rsidP="00BE7494">
      <w:pPr>
        <w:jc w:val="right"/>
        <w:rPr>
          <w:rFonts w:ascii="Times New Roman" w:hAnsi="Times New Roman" w:cs="Times New Roman"/>
          <w:b/>
          <w:sz w:val="24"/>
        </w:rPr>
      </w:pP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b/>
          <w:color w:val="000000" w:themeColor="text1"/>
          <w:sz w:val="24"/>
          <w:szCs w:val="24"/>
          <w:lang w:eastAsia="ru-RU"/>
        </w:rPr>
        <w:lastRenderedPageBreak/>
        <w:t>Раннее детство</w:t>
      </w:r>
      <w:r w:rsidRPr="00BE7494">
        <w:rPr>
          <w:rFonts w:ascii="Times New Roman" w:eastAsia="Times New Roman" w:hAnsi="Times New Roman" w:cs="Times New Roman"/>
          <w:color w:val="000000" w:themeColor="text1"/>
          <w:sz w:val="24"/>
          <w:szCs w:val="24"/>
          <w:lang w:eastAsia="ru-RU"/>
        </w:rPr>
        <w:t xml:space="preserve"> (период от года до трех лет) – это особый период в жизни ребенка. В это время происходит стремительное психическое и физическое развитие, закладывается основа для дальнейшего формирования и становления ребенка как личности. </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xml:space="preserve">Основными достижениями раннего детства, которые определяют развитие психики ребенка, являются: овладение телом, овладение речью, развитие предметной деятельности. Качественные преобразования, которые претерпевает ребенок за первые три года, очень значительны. </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xml:space="preserve">Все процессы развития в раннем детстве тесно связаны с развитием речи. Данный период детского развития является </w:t>
      </w:r>
      <w:proofErr w:type="spellStart"/>
      <w:r w:rsidRPr="00BE7494">
        <w:rPr>
          <w:rFonts w:ascii="Times New Roman" w:eastAsia="Times New Roman" w:hAnsi="Times New Roman" w:cs="Times New Roman"/>
          <w:color w:val="000000" w:themeColor="text1"/>
          <w:sz w:val="24"/>
          <w:szCs w:val="24"/>
          <w:lang w:eastAsia="ru-RU"/>
        </w:rPr>
        <w:t>сензитивным</w:t>
      </w:r>
      <w:proofErr w:type="spellEnd"/>
      <w:r w:rsidRPr="00BE7494">
        <w:rPr>
          <w:rFonts w:ascii="Times New Roman" w:eastAsia="Times New Roman" w:hAnsi="Times New Roman" w:cs="Times New Roman"/>
          <w:color w:val="000000" w:themeColor="text1"/>
          <w:sz w:val="24"/>
          <w:szCs w:val="24"/>
          <w:lang w:eastAsia="ru-RU"/>
        </w:rPr>
        <w:t xml:space="preserve"> (наиболее благоприятным) для развития именно этой психической функции, подтверждением тому служит изучение детей, переживших жестокое обращение и мало общавшихся</w:t>
      </w:r>
      <w:r>
        <w:rPr>
          <w:rFonts w:ascii="Times New Roman" w:eastAsia="Times New Roman" w:hAnsi="Times New Roman" w:cs="Times New Roman"/>
          <w:color w:val="000000" w:themeColor="text1"/>
          <w:sz w:val="24"/>
          <w:szCs w:val="24"/>
          <w:lang w:eastAsia="ru-RU"/>
        </w:rPr>
        <w:t xml:space="preserve"> в детстве с другими людьми.</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Довольно часто речевой дефект взаимосвязан сразу с несколькими нарушениями соматического и нервно-психического здоровья. Иными словами, нарушению речи сопутствуют отклонения в эмоционально-волевой сфере, психическом и физическом развитии ребенка. Таким образом, вопрос о нормальном речевом развитии детей и профилактике нарушений речи имеет большую социальную значимость.</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Формирование речи на протяжении</w:t>
      </w:r>
      <w:r>
        <w:rPr>
          <w:rFonts w:ascii="Times New Roman" w:eastAsia="Times New Roman" w:hAnsi="Times New Roman" w:cs="Times New Roman"/>
          <w:color w:val="000000" w:themeColor="text1"/>
          <w:sz w:val="24"/>
          <w:szCs w:val="24"/>
          <w:lang w:eastAsia="ru-RU"/>
        </w:rPr>
        <w:t xml:space="preserve"> первых трех лет жизни ребенка - э</w:t>
      </w:r>
      <w:r w:rsidRPr="00BE7494">
        <w:rPr>
          <w:rFonts w:ascii="Times New Roman" w:eastAsia="Times New Roman" w:hAnsi="Times New Roman" w:cs="Times New Roman"/>
          <w:color w:val="000000" w:themeColor="text1"/>
          <w:sz w:val="24"/>
          <w:szCs w:val="24"/>
          <w:lang w:eastAsia="ru-RU"/>
        </w:rPr>
        <w:t>то сложнейший нервно-психологический процесс, который происходит в результате взаимодействия ребенка с окружающей средой и в ситуации общения со взр</w:t>
      </w:r>
      <w:r>
        <w:rPr>
          <w:rFonts w:ascii="Times New Roman" w:eastAsia="Times New Roman" w:hAnsi="Times New Roman" w:cs="Times New Roman"/>
          <w:color w:val="000000" w:themeColor="text1"/>
          <w:sz w:val="24"/>
          <w:szCs w:val="24"/>
          <w:lang w:eastAsia="ru-RU"/>
        </w:rPr>
        <w:t>ослым. При нормальном развитии </w:t>
      </w:r>
      <w:r w:rsidRPr="00BE7494">
        <w:rPr>
          <w:rFonts w:ascii="Times New Roman" w:eastAsia="Times New Roman" w:hAnsi="Times New Roman" w:cs="Times New Roman"/>
          <w:color w:val="000000" w:themeColor="text1"/>
          <w:sz w:val="24"/>
          <w:szCs w:val="24"/>
          <w:lang w:eastAsia="ru-RU"/>
        </w:rPr>
        <w:t>ребенок к трем годам</w:t>
      </w:r>
      <w:r>
        <w:rPr>
          <w:rFonts w:ascii="Times New Roman" w:eastAsia="Times New Roman" w:hAnsi="Times New Roman" w:cs="Times New Roman"/>
          <w:color w:val="000000" w:themeColor="text1"/>
          <w:sz w:val="24"/>
          <w:szCs w:val="24"/>
          <w:lang w:eastAsia="ru-RU"/>
        </w:rPr>
        <w:t xml:space="preserve"> накапливает </w:t>
      </w:r>
      <w:r w:rsidRPr="00BE7494">
        <w:rPr>
          <w:rFonts w:ascii="Times New Roman" w:eastAsia="Times New Roman" w:hAnsi="Times New Roman" w:cs="Times New Roman"/>
          <w:b/>
          <w:i/>
          <w:color w:val="000000" w:themeColor="text1"/>
          <w:sz w:val="24"/>
          <w:szCs w:val="24"/>
          <w:lang w:eastAsia="ru-RU"/>
        </w:rPr>
        <w:t>около 1000 слов.</w:t>
      </w:r>
      <w:r w:rsidRPr="00BE7494">
        <w:rPr>
          <w:rFonts w:ascii="Times New Roman" w:eastAsia="Times New Roman" w:hAnsi="Times New Roman" w:cs="Times New Roman"/>
          <w:color w:val="000000" w:themeColor="text1"/>
          <w:sz w:val="24"/>
          <w:szCs w:val="24"/>
          <w:lang w:eastAsia="ru-RU"/>
        </w:rPr>
        <w:t xml:space="preserve"> В этот период он учится строить первые предложения, первые обобщения. У него появляются первые вопросы, он начинает активно использовать речевые средства для общения.</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Наиболее интенсивно речь развивается после полутора лет, когда ребенок становится более активным и инициативным. В этот период появляется так называемая автономная речь – искаженные слова, обозначающие абстрактные понятия, а также словотворчество – изобретение собственных новых слов для предметов и явлений.</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На развитие речи оказывает влияние огромное количес</w:t>
      </w:r>
      <w:r>
        <w:rPr>
          <w:rFonts w:ascii="Times New Roman" w:eastAsia="Times New Roman" w:hAnsi="Times New Roman" w:cs="Times New Roman"/>
          <w:color w:val="000000" w:themeColor="text1"/>
          <w:sz w:val="24"/>
          <w:szCs w:val="24"/>
          <w:lang w:eastAsia="ru-RU"/>
        </w:rPr>
        <w:t xml:space="preserve">тво факторов. Это влияние </w:t>
      </w:r>
      <w:proofErr w:type="gramStart"/>
      <w:r>
        <w:rPr>
          <w:rFonts w:ascii="Times New Roman" w:eastAsia="Times New Roman" w:hAnsi="Times New Roman" w:cs="Times New Roman"/>
          <w:color w:val="000000" w:themeColor="text1"/>
          <w:sz w:val="24"/>
          <w:szCs w:val="24"/>
          <w:lang w:eastAsia="ru-RU"/>
        </w:rPr>
        <w:t xml:space="preserve">может </w:t>
      </w:r>
      <w:r w:rsidRPr="00BE7494">
        <w:rPr>
          <w:rFonts w:ascii="Times New Roman" w:eastAsia="Times New Roman" w:hAnsi="Times New Roman" w:cs="Times New Roman"/>
          <w:color w:val="000000" w:themeColor="text1"/>
          <w:sz w:val="24"/>
          <w:szCs w:val="24"/>
          <w:lang w:eastAsia="ru-RU"/>
        </w:rPr>
        <w:t>быть</w:t>
      </w:r>
      <w:proofErr w:type="gramEnd"/>
      <w:r w:rsidRPr="00BE7494">
        <w:rPr>
          <w:rFonts w:ascii="Times New Roman" w:eastAsia="Times New Roman" w:hAnsi="Times New Roman" w:cs="Times New Roman"/>
          <w:color w:val="000000" w:themeColor="text1"/>
          <w:sz w:val="24"/>
          <w:szCs w:val="24"/>
          <w:lang w:eastAsia="ru-RU"/>
        </w:rPr>
        <w:t xml:space="preserve"> как положительным, так и негативным. Что касается степени влияния наследственных и средовых факторов на развитие речи, с уверенностью можно сказать следующее.  Врожденные способности, сильное желание общаться с окружающими и богатство языка и социальной среды объединяются, чтобы содействовать детям в освоении функций и закономерностей родного языка.</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xml:space="preserve">Особое значение в период раннего детства для развития ребенка имеет его взаимодействие с матерью, как с самым близким и важным человеком в его жизни. Многие исследователи, занимающиеся проблемами материнства (И. С. Кон, Е. О. Смирнова, Т. М. Сорокина, Р. В. </w:t>
      </w:r>
      <w:proofErr w:type="spellStart"/>
      <w:r w:rsidRPr="00BE7494">
        <w:rPr>
          <w:rFonts w:ascii="Times New Roman" w:eastAsia="Times New Roman" w:hAnsi="Times New Roman" w:cs="Times New Roman"/>
          <w:color w:val="000000" w:themeColor="text1"/>
          <w:sz w:val="24"/>
          <w:szCs w:val="24"/>
          <w:lang w:eastAsia="ru-RU"/>
        </w:rPr>
        <w:t>Овчарова</w:t>
      </w:r>
      <w:proofErr w:type="spellEnd"/>
      <w:r w:rsidRPr="00BE7494">
        <w:rPr>
          <w:rFonts w:ascii="Times New Roman" w:eastAsia="Times New Roman" w:hAnsi="Times New Roman" w:cs="Times New Roman"/>
          <w:color w:val="000000" w:themeColor="text1"/>
          <w:sz w:val="24"/>
          <w:szCs w:val="24"/>
          <w:lang w:eastAsia="ru-RU"/>
        </w:rPr>
        <w:t xml:space="preserve">, Г. Г. Филиппова и др.), выделяют характерные особенности такого общения и механизмы его влияния на становление психических функций, эмоциональное развитие ребенка, его познавательную активность. </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xml:space="preserve">В работах большинства исследователей главный акцент </w:t>
      </w:r>
      <w:proofErr w:type="gramStart"/>
      <w:r w:rsidRPr="00BE7494">
        <w:rPr>
          <w:rFonts w:ascii="Times New Roman" w:eastAsia="Times New Roman" w:hAnsi="Times New Roman" w:cs="Times New Roman"/>
          <w:color w:val="000000" w:themeColor="text1"/>
          <w:sz w:val="24"/>
          <w:szCs w:val="24"/>
          <w:lang w:eastAsia="ru-RU"/>
        </w:rPr>
        <w:t>делается  на</w:t>
      </w:r>
      <w:proofErr w:type="gramEnd"/>
      <w:r w:rsidRPr="00BE7494">
        <w:rPr>
          <w:rFonts w:ascii="Times New Roman" w:eastAsia="Times New Roman" w:hAnsi="Times New Roman" w:cs="Times New Roman"/>
          <w:color w:val="000000" w:themeColor="text1"/>
          <w:sz w:val="24"/>
          <w:szCs w:val="24"/>
          <w:lang w:eastAsia="ru-RU"/>
        </w:rPr>
        <w:t xml:space="preserve"> эмоциональную сферу матери. Мать, воспитывающая ребенка, должна обладать достаточной эмоциональной зрелостью и позитивным о</w:t>
      </w:r>
      <w:r>
        <w:rPr>
          <w:rFonts w:ascii="Times New Roman" w:eastAsia="Times New Roman" w:hAnsi="Times New Roman" w:cs="Times New Roman"/>
          <w:color w:val="000000" w:themeColor="text1"/>
          <w:sz w:val="24"/>
          <w:szCs w:val="24"/>
          <w:lang w:eastAsia="ru-RU"/>
        </w:rPr>
        <w:t xml:space="preserve">тношением к себе и окружающим. </w:t>
      </w:r>
      <w:r w:rsidRPr="00BE7494">
        <w:rPr>
          <w:rFonts w:ascii="Times New Roman" w:eastAsia="Times New Roman" w:hAnsi="Times New Roman" w:cs="Times New Roman"/>
          <w:color w:val="000000" w:themeColor="text1"/>
          <w:sz w:val="24"/>
          <w:szCs w:val="24"/>
          <w:lang w:eastAsia="ru-RU"/>
        </w:rPr>
        <w:t xml:space="preserve">Значение этих факторов экспериментально доказано и не вызывает сомнений. Однако интеллектуальные особенности матери и их влияние на развитие ребенка – </w:t>
      </w:r>
      <w:proofErr w:type="gramStart"/>
      <w:r w:rsidRPr="00BE7494">
        <w:rPr>
          <w:rFonts w:ascii="Times New Roman" w:eastAsia="Times New Roman" w:hAnsi="Times New Roman" w:cs="Times New Roman"/>
          <w:color w:val="000000" w:themeColor="text1"/>
          <w:sz w:val="24"/>
          <w:szCs w:val="24"/>
          <w:lang w:eastAsia="ru-RU"/>
        </w:rPr>
        <w:t>тема</w:t>
      </w:r>
      <w:proofErr w:type="gramEnd"/>
      <w:r w:rsidRPr="00BE7494">
        <w:rPr>
          <w:rFonts w:ascii="Times New Roman" w:eastAsia="Times New Roman" w:hAnsi="Times New Roman" w:cs="Times New Roman"/>
          <w:color w:val="000000" w:themeColor="text1"/>
          <w:sz w:val="24"/>
          <w:szCs w:val="24"/>
          <w:lang w:eastAsia="ru-RU"/>
        </w:rPr>
        <w:t xml:space="preserve"> малоизученная в науке на данный момент. </w:t>
      </w:r>
    </w:p>
    <w:p w:rsidR="00BE7494" w:rsidRP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BE7494" w:rsidRPr="00BE7494" w:rsidRDefault="00BE7494" w:rsidP="00BE7494">
      <w:p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lang w:eastAsia="ru-RU"/>
        </w:rPr>
      </w:pPr>
      <w:r w:rsidRPr="00BE7494">
        <w:rPr>
          <w:rFonts w:ascii="Times New Roman" w:eastAsia="Times New Roman" w:hAnsi="Times New Roman" w:cs="Times New Roman"/>
          <w:b/>
          <w:bCs/>
          <w:color w:val="000000" w:themeColor="text1"/>
          <w:sz w:val="24"/>
          <w:szCs w:val="24"/>
          <w:lang w:eastAsia="ru-RU"/>
        </w:rPr>
        <w:t>Особенности формирования речи</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Одним из важнейших условий развития личности ребенка является полноценное и своевременное овладение речевыми навыками. Как правило, эти навыки начинают формироваться в младшем и дошкольном возрасте. В идеале, в конце первого года жизни малыш должен произносить простые слова, а к 3-4 годам его словарный запас должен состоять примерно из 1000 слов.</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lastRenderedPageBreak/>
        <w:t>По идее, в возрасте 4 лет ребенок уже может пересказать простую сказку, описать свои действия, проанализировать действия родителей. Однако все чаще на практике встречается другая ситуация. Именно поэтому педиатры, детские психологи и логопеды стараются размывать четкие границы, так как каждый ребенок уникален и процесс речевого развития у него может протекать по-своему.</w:t>
      </w:r>
    </w:p>
    <w:p w:rsidR="00BE7494" w:rsidRP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Для раннего развития речи ребенка требуется создание идеальных условий, при которых малыш:</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физически развивается в соответствии с возрастом;</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не страдает неврологическими заболеваниями;</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активно общается с окружающими;</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охотно повторяет слова, произносимые родными и знакомыми людьми;</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проговаривает свои желания;</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вслушивается во взрослую речь;</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старается правильно проговаривать слова.</w:t>
      </w:r>
    </w:p>
    <w:p w:rsid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На деле создать такие условия может быть проблематично. Причиной тому могут быть задержки психического развития, перенесенные заболевания, неврологические патологии, неблагоприятная социальная среда.</w:t>
      </w:r>
    </w:p>
    <w:p w:rsidR="00BE7494" w:rsidRP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В некоторых случаях говорить о задержке речевого развития можно, если ребенок:</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без особого желания повторяет услышанные слова или фразы;</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не реагирует или намеренно стискивает зубы на просьбу повторить произнесенное слово или фразу;</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самостоятельно решает бытовые задачи, намеренно не обращаясь за помощью к взрослым;</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произносит несуществующие слова;</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не обращает внимания на то, что его речь непонятна окружающим;</w:t>
      </w:r>
    </w:p>
    <w:p w:rsidR="00BE7494" w:rsidRPr="00BE7494" w:rsidRDefault="00BE7494" w:rsidP="00BE749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 говорит хуже, чем его сверстники.</w:t>
      </w:r>
    </w:p>
    <w:p w:rsidR="00BE7494" w:rsidRPr="00BE7494" w:rsidRDefault="00BE7494" w:rsidP="00BE749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E7494">
        <w:rPr>
          <w:rFonts w:ascii="Times New Roman" w:eastAsia="Times New Roman" w:hAnsi="Times New Roman" w:cs="Times New Roman"/>
          <w:color w:val="000000" w:themeColor="text1"/>
          <w:sz w:val="24"/>
          <w:szCs w:val="24"/>
          <w:lang w:eastAsia="ru-RU"/>
        </w:rPr>
        <w:t>Считается, что свое первое слово девочки произносят раньше мальчиков. Однако фразовую речь они могут освоить позже, а с возрастом стараются говорить на взрослый манер. У мальчиков, наоборот, сначала формируется грамматический строй. При этом взрослую речь они осваивают позже, заменяя ее «своим» словарем.</w:t>
      </w:r>
    </w:p>
    <w:p w:rsidR="00BE7494" w:rsidRDefault="00BE7494" w:rsidP="00BE7494">
      <w:pPr>
        <w:pStyle w:val="2"/>
        <w:shd w:val="clear" w:color="auto" w:fill="FFFFFF"/>
        <w:spacing w:before="0" w:beforeAutospacing="0" w:after="0" w:afterAutospacing="0"/>
        <w:jc w:val="both"/>
        <w:rPr>
          <w:color w:val="000000" w:themeColor="text1"/>
          <w:sz w:val="24"/>
          <w:szCs w:val="24"/>
        </w:rPr>
      </w:pPr>
    </w:p>
    <w:p w:rsidR="00BE7494" w:rsidRPr="00BE7494" w:rsidRDefault="00BE7494" w:rsidP="00BE7494">
      <w:pPr>
        <w:pStyle w:val="2"/>
        <w:shd w:val="clear" w:color="auto" w:fill="FFFFFF"/>
        <w:spacing w:before="0" w:beforeAutospacing="0" w:after="0" w:afterAutospacing="0"/>
        <w:ind w:firstLine="567"/>
        <w:jc w:val="both"/>
        <w:rPr>
          <w:color w:val="000000" w:themeColor="text1"/>
          <w:sz w:val="24"/>
          <w:szCs w:val="24"/>
        </w:rPr>
      </w:pPr>
      <w:r w:rsidRPr="00BE7494">
        <w:rPr>
          <w:color w:val="000000" w:themeColor="text1"/>
          <w:sz w:val="24"/>
          <w:szCs w:val="24"/>
        </w:rPr>
        <w:t>Что влияет на развитие речи?</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На развитие речи у ребенка влияют следующие факторы:</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1. </w:t>
      </w:r>
      <w:r w:rsidRPr="00BE7494">
        <w:rPr>
          <w:b/>
          <w:bCs/>
          <w:color w:val="000000" w:themeColor="text1"/>
        </w:rPr>
        <w:t>Слуховое внимание</w:t>
      </w:r>
      <w:r w:rsidRPr="00BE7494">
        <w:rPr>
          <w:color w:val="000000" w:themeColor="text1"/>
        </w:rPr>
        <w:t xml:space="preserve">. Если речевой слух формируется стремительно, это, как правило, замедляет развитие слуховой чувствительности. Между тем, на скорость развития фонематического слуха влияет музыкальный, в частности, </w:t>
      </w:r>
      <w:proofErr w:type="spellStart"/>
      <w:r w:rsidRPr="00BE7494">
        <w:rPr>
          <w:color w:val="000000" w:themeColor="text1"/>
        </w:rPr>
        <w:t>звукочастотный</w:t>
      </w:r>
      <w:proofErr w:type="spellEnd"/>
      <w:r w:rsidRPr="00BE7494">
        <w:rPr>
          <w:color w:val="000000" w:themeColor="text1"/>
        </w:rPr>
        <w:t xml:space="preserve"> слух. Именно поэтому родителям важно не только разговаривать с малышом, но и петь для них или включать на фоне музыку.</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2. </w:t>
      </w:r>
      <w:r w:rsidRPr="00BE7494">
        <w:rPr>
          <w:b/>
          <w:bCs/>
          <w:color w:val="000000" w:themeColor="text1"/>
        </w:rPr>
        <w:t>Моторное развитие</w:t>
      </w:r>
      <w:r w:rsidRPr="00BE7494">
        <w:rPr>
          <w:color w:val="000000" w:themeColor="text1"/>
        </w:rPr>
        <w:t>. Существует прямая связь между языковым и моторным развитием. Поэтому чтобы ускорить процесс формирования одного, нужно развивать и другое. Дети гораздо быстрее осваивают речевые навыки в играх, в которых задействуются все органы чувств и мускулы тела. Важно следить за тем, чтобы они контролировали движения мышц, в особенности мелких.</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3. </w:t>
      </w:r>
      <w:r w:rsidRPr="00BE7494">
        <w:rPr>
          <w:b/>
          <w:bCs/>
          <w:color w:val="000000" w:themeColor="text1"/>
        </w:rPr>
        <w:t>Интеллектуальный рост</w:t>
      </w:r>
      <w:r w:rsidRPr="00BE7494">
        <w:rPr>
          <w:color w:val="000000" w:themeColor="text1"/>
        </w:rPr>
        <w:t>. Если ребенок произносит слова или фразы, которые родителями кажутся глупыми, не стоит оценивать это как низкий уровень интеллекта. С помощью «своего» словаря дети младшего возраста выражают мысли, желания, ассоциации, взгляды на мир. Исправляя ошибки, взрослые тем самым не дают речевому аппарату развиваться.</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4. </w:t>
      </w:r>
      <w:r w:rsidRPr="00BE7494">
        <w:rPr>
          <w:b/>
          <w:bCs/>
          <w:color w:val="000000" w:themeColor="text1"/>
        </w:rPr>
        <w:t>Эмоциональное развитие</w:t>
      </w:r>
      <w:r w:rsidRPr="00BE7494">
        <w:rPr>
          <w:color w:val="000000" w:themeColor="text1"/>
        </w:rPr>
        <w:t>. Скорость становления речевых функций во многом зависит от эмоционального контакта ребенка с взрослыми. Чувствуя связь с родителями, он стремится повторять их слова или действия. Детям, у которых нет этого контакта или которые пережили эмоциональный стресс, гораздо сложнее рано заговорить.</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lastRenderedPageBreak/>
        <w:t>5. </w:t>
      </w:r>
      <w:r w:rsidRPr="00BE7494">
        <w:rPr>
          <w:b/>
          <w:bCs/>
          <w:color w:val="000000" w:themeColor="text1"/>
        </w:rPr>
        <w:t>Общение</w:t>
      </w:r>
      <w:r w:rsidRPr="00BE7494">
        <w:rPr>
          <w:color w:val="000000" w:themeColor="text1"/>
        </w:rPr>
        <w:t>. Чтобы развить речь, у ребенка должно быть желание общаться с окружающими. Ведь речевые навыки нужны не только для того, чтобы выражать свои эмоции и мысли. Именно общаясь со взрослыми, дети расширяют словарный запас и развивают речевые функции.</w:t>
      </w:r>
    </w:p>
    <w:p w:rsidR="00BE7494" w:rsidRPr="00BE7494" w:rsidRDefault="00BE7494" w:rsidP="00BE7494">
      <w:pPr>
        <w:pStyle w:val="2"/>
        <w:shd w:val="clear" w:color="auto" w:fill="FFFFFF"/>
        <w:spacing w:before="0" w:beforeAutospacing="0" w:after="0" w:afterAutospacing="0"/>
        <w:jc w:val="both"/>
        <w:rPr>
          <w:color w:val="000000" w:themeColor="text1"/>
          <w:sz w:val="24"/>
          <w:szCs w:val="24"/>
        </w:rPr>
      </w:pPr>
      <w:r w:rsidRPr="00BE7494">
        <w:rPr>
          <w:color w:val="000000" w:themeColor="text1"/>
          <w:sz w:val="24"/>
          <w:szCs w:val="24"/>
        </w:rPr>
        <w:t>Возрастные этапы развития речи</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Специалисты выделяют несколько этапов развития речи у детей. Эти периоды длятся по-разному, но через них проходит каждый ребенок.</w:t>
      </w:r>
    </w:p>
    <w:p w:rsidR="00BE7494" w:rsidRPr="00BE7494" w:rsidRDefault="00BE7494" w:rsidP="00BE7494">
      <w:pPr>
        <w:pStyle w:val="5"/>
        <w:shd w:val="clear" w:color="auto" w:fill="FFFFFF"/>
        <w:spacing w:before="0" w:line="240" w:lineRule="auto"/>
        <w:jc w:val="both"/>
        <w:rPr>
          <w:rFonts w:ascii="Times New Roman" w:hAnsi="Times New Roman" w:cs="Times New Roman"/>
          <w:color w:val="000000" w:themeColor="text1"/>
          <w:sz w:val="24"/>
          <w:szCs w:val="24"/>
        </w:rPr>
      </w:pPr>
      <w:r w:rsidRPr="00BE7494">
        <w:rPr>
          <w:rFonts w:ascii="Times New Roman" w:hAnsi="Times New Roman" w:cs="Times New Roman"/>
          <w:color w:val="000000" w:themeColor="text1"/>
          <w:sz w:val="24"/>
          <w:szCs w:val="24"/>
        </w:rPr>
        <w:t>Подготовительный этап (0-1 год)</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Этот период длится с момента рождения до 1 года. Условно его можно разделить еще на три этапа:</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1. </w:t>
      </w:r>
      <w:r w:rsidRPr="00BE7494">
        <w:rPr>
          <w:b/>
          <w:bCs/>
          <w:color w:val="000000" w:themeColor="text1"/>
        </w:rPr>
        <w:t>Крик</w:t>
      </w:r>
      <w:r w:rsidRPr="00BE7494">
        <w:rPr>
          <w:color w:val="000000" w:themeColor="text1"/>
        </w:rPr>
        <w:t>. В первые дни и недели жизни единственным способом взаимодействия малыша с внешним миром является крик. С его помощью он не только оповещает о дискомфорте, но также разрабатывает дыхание, артикуляцию, голос.</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2. </w:t>
      </w:r>
      <w:proofErr w:type="spellStart"/>
      <w:r w:rsidRPr="00BE7494">
        <w:rPr>
          <w:b/>
          <w:bCs/>
          <w:color w:val="000000" w:themeColor="text1"/>
        </w:rPr>
        <w:t>Гуление</w:t>
      </w:r>
      <w:proofErr w:type="spellEnd"/>
      <w:r w:rsidRPr="00BE7494">
        <w:rPr>
          <w:color w:val="000000" w:themeColor="text1"/>
        </w:rPr>
        <w:t>. Примерно до 6 месяцев малыш общается путем произношения определенных звуков. На этом этапе его можно сравнить с мастером, настраивающим музыкальный инструмент.</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3. </w:t>
      </w:r>
      <w:r w:rsidRPr="00BE7494">
        <w:rPr>
          <w:b/>
          <w:bCs/>
          <w:color w:val="000000" w:themeColor="text1"/>
        </w:rPr>
        <w:t>Лепет</w:t>
      </w:r>
      <w:r w:rsidRPr="00BE7494">
        <w:rPr>
          <w:color w:val="000000" w:themeColor="text1"/>
        </w:rPr>
        <w:t>. Ближе к году у ребенка начинает формироваться полноценная речь. Вместо непонятных звуков, он отчетливо произносит «</w:t>
      </w:r>
      <w:proofErr w:type="spellStart"/>
      <w:r w:rsidRPr="00BE7494">
        <w:rPr>
          <w:color w:val="000000" w:themeColor="text1"/>
        </w:rPr>
        <w:t>ма</w:t>
      </w:r>
      <w:proofErr w:type="spellEnd"/>
      <w:r w:rsidRPr="00BE7494">
        <w:rPr>
          <w:color w:val="000000" w:themeColor="text1"/>
        </w:rPr>
        <w:t>», «па», «ба», «дай».</w:t>
      </w:r>
    </w:p>
    <w:p w:rsidR="00BE7494" w:rsidRPr="00BE7494" w:rsidRDefault="00BE7494" w:rsidP="00BE7494">
      <w:pPr>
        <w:pStyle w:val="5"/>
        <w:shd w:val="clear" w:color="auto" w:fill="FFFFFF"/>
        <w:spacing w:before="0" w:line="240" w:lineRule="auto"/>
        <w:jc w:val="center"/>
        <w:rPr>
          <w:rFonts w:ascii="Times New Roman" w:hAnsi="Times New Roman" w:cs="Times New Roman"/>
          <w:color w:val="000000" w:themeColor="text1"/>
          <w:sz w:val="24"/>
          <w:szCs w:val="24"/>
        </w:rPr>
      </w:pPr>
      <w:proofErr w:type="spellStart"/>
      <w:r w:rsidRPr="00BE7494">
        <w:rPr>
          <w:rFonts w:ascii="Times New Roman" w:hAnsi="Times New Roman" w:cs="Times New Roman"/>
          <w:color w:val="000000" w:themeColor="text1"/>
          <w:sz w:val="24"/>
          <w:szCs w:val="24"/>
        </w:rPr>
        <w:t>Предшкольный</w:t>
      </w:r>
      <w:proofErr w:type="spellEnd"/>
      <w:r w:rsidRPr="00BE7494">
        <w:rPr>
          <w:rFonts w:ascii="Times New Roman" w:hAnsi="Times New Roman" w:cs="Times New Roman"/>
          <w:color w:val="000000" w:themeColor="text1"/>
          <w:sz w:val="24"/>
          <w:szCs w:val="24"/>
        </w:rPr>
        <w:t xml:space="preserve"> этап (1-3 года)</w:t>
      </w:r>
    </w:p>
    <w:p w:rsidR="00BE7494" w:rsidRDefault="00BE7494" w:rsidP="00BE7494">
      <w:pPr>
        <w:pStyle w:val="a3"/>
        <w:shd w:val="clear" w:color="auto" w:fill="FFFFFF"/>
        <w:spacing w:before="0" w:beforeAutospacing="0" w:after="0" w:afterAutospacing="0"/>
        <w:ind w:firstLine="567"/>
        <w:jc w:val="both"/>
        <w:rPr>
          <w:color w:val="000000" w:themeColor="text1"/>
        </w:rPr>
      </w:pPr>
      <w:r w:rsidRPr="00BE7494">
        <w:rPr>
          <w:color w:val="000000" w:themeColor="text1"/>
        </w:rPr>
        <w:t xml:space="preserve">Примерно в 1 год, когда в словарном запасе малыша появляются первые слова, начинается </w:t>
      </w:r>
      <w:proofErr w:type="spellStart"/>
      <w:r w:rsidRPr="00BE7494">
        <w:rPr>
          <w:color w:val="000000" w:themeColor="text1"/>
        </w:rPr>
        <w:t>предшкольный</w:t>
      </w:r>
      <w:proofErr w:type="spellEnd"/>
      <w:r w:rsidRPr="00BE7494">
        <w:rPr>
          <w:color w:val="000000" w:themeColor="text1"/>
        </w:rPr>
        <w:t xml:space="preserve"> этап формирования речи, который длится ориентировочно до 3 лет.</w:t>
      </w:r>
    </w:p>
    <w:p w:rsidR="00BE7494" w:rsidRDefault="00BE7494" w:rsidP="00BE7494">
      <w:pPr>
        <w:pStyle w:val="a3"/>
        <w:shd w:val="clear" w:color="auto" w:fill="FFFFFF"/>
        <w:spacing w:before="0" w:beforeAutospacing="0" w:after="0" w:afterAutospacing="0"/>
        <w:ind w:firstLine="567"/>
        <w:jc w:val="both"/>
        <w:rPr>
          <w:color w:val="000000" w:themeColor="text1"/>
        </w:rPr>
      </w:pPr>
      <w:r w:rsidRPr="00BE7494">
        <w:rPr>
          <w:color w:val="000000" w:themeColor="text1"/>
        </w:rPr>
        <w:t>Если в это время он и произносит какие-то слова, они имеют обобщенный характер. Например, заявляя о своем желании, прося о чем-либо или выпрашивая определенный предмет, малыш может произносить одно и то же слово – «дай». Разобрать, чего именно он хочет, могут только самые близкие люди.</w:t>
      </w:r>
    </w:p>
    <w:p w:rsidR="00BE7494" w:rsidRPr="00BE7494" w:rsidRDefault="00BE7494" w:rsidP="00BE7494">
      <w:pPr>
        <w:pStyle w:val="a3"/>
        <w:shd w:val="clear" w:color="auto" w:fill="FFFFFF"/>
        <w:spacing w:before="0" w:beforeAutospacing="0" w:after="0" w:afterAutospacing="0"/>
        <w:ind w:firstLine="567"/>
        <w:jc w:val="both"/>
        <w:rPr>
          <w:color w:val="000000" w:themeColor="text1"/>
        </w:rPr>
      </w:pPr>
      <w:r w:rsidRPr="00BE7494">
        <w:rPr>
          <w:color w:val="000000" w:themeColor="text1"/>
        </w:rPr>
        <w:t>Примерно в 1,5-2 года в словарном запасе ребенка появляются целые слова, из которых он может складывать короткие фразы, вроде, «дай пить», «мама пить» т.д. Ближе к 3 годам он учится задавать вопросы «Где?», «Когда?», «Куда?». Некоторые дети обогащают речь предлогами, согласовывают слова по падежам, родам и числам.</w:t>
      </w:r>
      <w:r w:rsidRPr="00BE7494">
        <w:rPr>
          <w:color w:val="000000" w:themeColor="text1"/>
        </w:rPr>
        <w:br/>
      </w:r>
    </w:p>
    <w:p w:rsidR="00BE7494" w:rsidRPr="00BE7494" w:rsidRDefault="00BE7494" w:rsidP="00477F77">
      <w:pPr>
        <w:pStyle w:val="2"/>
        <w:shd w:val="clear" w:color="auto" w:fill="FFFFFF"/>
        <w:spacing w:before="0" w:beforeAutospacing="0" w:after="0" w:afterAutospacing="0"/>
        <w:jc w:val="center"/>
        <w:rPr>
          <w:color w:val="000000" w:themeColor="text1"/>
          <w:sz w:val="24"/>
          <w:szCs w:val="24"/>
        </w:rPr>
      </w:pPr>
      <w:r w:rsidRPr="00BE7494">
        <w:rPr>
          <w:color w:val="000000" w:themeColor="text1"/>
          <w:sz w:val="24"/>
          <w:szCs w:val="24"/>
        </w:rPr>
        <w:t>Отклонения при формировании речи</w:t>
      </w:r>
    </w:p>
    <w:p w:rsidR="00477F77" w:rsidRDefault="00BE7494" w:rsidP="00477F77">
      <w:pPr>
        <w:pStyle w:val="a3"/>
        <w:shd w:val="clear" w:color="auto" w:fill="FFFFFF"/>
        <w:spacing w:before="0" w:beforeAutospacing="0" w:after="0" w:afterAutospacing="0"/>
        <w:ind w:firstLine="567"/>
        <w:jc w:val="both"/>
        <w:rPr>
          <w:color w:val="000000" w:themeColor="text1"/>
        </w:rPr>
      </w:pPr>
      <w:r w:rsidRPr="00BE7494">
        <w:rPr>
          <w:color w:val="000000" w:themeColor="text1"/>
        </w:rPr>
        <w:t>Слабо развитые речевые навыки в первую очередь препятствуют нормальной адаптации к внешним условиям.</w:t>
      </w:r>
    </w:p>
    <w:p w:rsidR="00477F77" w:rsidRDefault="00BE7494" w:rsidP="00477F77">
      <w:pPr>
        <w:pStyle w:val="a3"/>
        <w:shd w:val="clear" w:color="auto" w:fill="FFFFFF"/>
        <w:spacing w:before="0" w:beforeAutospacing="0" w:after="0" w:afterAutospacing="0"/>
        <w:ind w:firstLine="567"/>
        <w:jc w:val="both"/>
        <w:rPr>
          <w:color w:val="000000" w:themeColor="text1"/>
        </w:rPr>
      </w:pPr>
      <w:r w:rsidRPr="00BE7494">
        <w:rPr>
          <w:color w:val="000000" w:themeColor="text1"/>
        </w:rPr>
        <w:t>Если развитие речи происходит не в соответствии с возрастом ребенка, это влияет на формирование его психической деятельности, ограничивает эмоциональные проявления и познавательные возможности. Именно поэтому важно св</w:t>
      </w:r>
      <w:r w:rsidR="00477F77">
        <w:rPr>
          <w:color w:val="000000" w:themeColor="text1"/>
        </w:rPr>
        <w:t>оевременно выявлять отклонения.</w:t>
      </w:r>
    </w:p>
    <w:p w:rsidR="00BE7494" w:rsidRPr="00BE7494" w:rsidRDefault="00BE7494" w:rsidP="00477F77">
      <w:pPr>
        <w:pStyle w:val="a3"/>
        <w:shd w:val="clear" w:color="auto" w:fill="FFFFFF"/>
        <w:spacing w:before="0" w:beforeAutospacing="0" w:after="0" w:afterAutospacing="0"/>
        <w:ind w:firstLine="567"/>
        <w:jc w:val="both"/>
        <w:rPr>
          <w:color w:val="000000" w:themeColor="text1"/>
        </w:rPr>
      </w:pPr>
      <w:r w:rsidRPr="00BE7494">
        <w:rPr>
          <w:color w:val="000000" w:themeColor="text1"/>
        </w:rPr>
        <w:t>К ним могут относиться:</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нарушения в произношении звуков (замена, пропуски, неправильная артикуляция);</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неправильная слоговая структура слов;</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бедный словарный запас;</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непонимание смысла и значения слов;</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неправильное применение слов;</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ошибки при грамматическом оформлении предложений;</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отсутствие связанного высказывания;</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недостаточно выразительная устная речь;</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нарушение темпа и ритма речи (ускоренная или замедленная речь, бессмысленные остановки в речи, спотыкание, запинание, скандирование);</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нарушения мелодико-интонационного произношения (нарушение тембра, высоты и силы голоса, отклонения в подаче голоса);</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 проблемы в общении.</w:t>
      </w:r>
    </w:p>
    <w:p w:rsidR="00BE7494" w:rsidRPr="00BE7494" w:rsidRDefault="00BE7494" w:rsidP="00477F77">
      <w:pPr>
        <w:pStyle w:val="a3"/>
        <w:shd w:val="clear" w:color="auto" w:fill="FFFFFF"/>
        <w:spacing w:before="0" w:beforeAutospacing="0" w:after="0" w:afterAutospacing="0"/>
        <w:ind w:firstLine="426"/>
        <w:jc w:val="both"/>
        <w:rPr>
          <w:color w:val="000000" w:themeColor="text1"/>
        </w:rPr>
      </w:pPr>
      <w:r w:rsidRPr="00BE7494">
        <w:rPr>
          <w:color w:val="000000" w:themeColor="text1"/>
        </w:rPr>
        <w:lastRenderedPageBreak/>
        <w:t>Все эти нарушения могут проявляться по отдельности или комбинироваться между собой. При слаборазвитых речевых навыках ребенок может как плохо говорить, так и плохо понимать услышанную речь. Стоит обратить внимание на то, есть ли у малыша проблемы со слухом. В этом случае требуется проведение аудиограммы, консультация сурдопедагога и отоларинголога.</w:t>
      </w:r>
    </w:p>
    <w:p w:rsidR="00477F77" w:rsidRDefault="00477F77" w:rsidP="00BE7494">
      <w:pPr>
        <w:pStyle w:val="2"/>
        <w:shd w:val="clear" w:color="auto" w:fill="FFFFFF"/>
        <w:spacing w:before="0" w:beforeAutospacing="0" w:after="0" w:afterAutospacing="0"/>
        <w:jc w:val="both"/>
        <w:rPr>
          <w:color w:val="000000" w:themeColor="text1"/>
          <w:sz w:val="24"/>
          <w:szCs w:val="24"/>
        </w:rPr>
      </w:pPr>
    </w:p>
    <w:p w:rsidR="00BE7494" w:rsidRPr="00BE7494" w:rsidRDefault="00BE7494" w:rsidP="00477F77">
      <w:pPr>
        <w:pStyle w:val="2"/>
        <w:shd w:val="clear" w:color="auto" w:fill="FFFFFF"/>
        <w:spacing w:before="0" w:beforeAutospacing="0" w:after="0" w:afterAutospacing="0"/>
        <w:jc w:val="center"/>
        <w:rPr>
          <w:color w:val="000000" w:themeColor="text1"/>
          <w:sz w:val="24"/>
          <w:szCs w:val="24"/>
        </w:rPr>
      </w:pPr>
      <w:r w:rsidRPr="00BE7494">
        <w:rPr>
          <w:color w:val="000000" w:themeColor="text1"/>
          <w:sz w:val="24"/>
          <w:szCs w:val="24"/>
        </w:rPr>
        <w:t>Правила развития речи</w:t>
      </w:r>
    </w:p>
    <w:p w:rsidR="00477F77" w:rsidRDefault="00BE7494" w:rsidP="00477F77">
      <w:pPr>
        <w:pStyle w:val="a3"/>
        <w:shd w:val="clear" w:color="auto" w:fill="FFFFFF"/>
        <w:spacing w:before="0" w:beforeAutospacing="0" w:after="0" w:afterAutospacing="0"/>
        <w:ind w:firstLine="567"/>
        <w:jc w:val="both"/>
        <w:rPr>
          <w:color w:val="000000" w:themeColor="text1"/>
        </w:rPr>
      </w:pPr>
      <w:r w:rsidRPr="00BE7494">
        <w:rPr>
          <w:color w:val="000000" w:themeColor="text1"/>
        </w:rPr>
        <w:t>Безусловно, каждый ребенок уникален.</w:t>
      </w:r>
    </w:p>
    <w:p w:rsidR="00477F77" w:rsidRDefault="00BE7494" w:rsidP="00477F77">
      <w:pPr>
        <w:pStyle w:val="a3"/>
        <w:shd w:val="clear" w:color="auto" w:fill="FFFFFF"/>
        <w:spacing w:before="0" w:beforeAutospacing="0" w:after="0" w:afterAutospacing="0"/>
        <w:ind w:firstLine="567"/>
        <w:jc w:val="both"/>
        <w:rPr>
          <w:color w:val="000000" w:themeColor="text1"/>
        </w:rPr>
      </w:pPr>
      <w:r w:rsidRPr="00BE7494">
        <w:rPr>
          <w:color w:val="000000" w:themeColor="text1"/>
        </w:rPr>
        <w:t>Поэтому не стоит сравнивать его с соседским малышом, который и ходить начал раньше, и первое слово произнес еще до года.</w:t>
      </w:r>
    </w:p>
    <w:p w:rsidR="00BE7494" w:rsidRPr="00BE7494" w:rsidRDefault="00BE7494" w:rsidP="00477F77">
      <w:pPr>
        <w:pStyle w:val="a3"/>
        <w:shd w:val="clear" w:color="auto" w:fill="FFFFFF"/>
        <w:spacing w:before="0" w:beforeAutospacing="0" w:after="0" w:afterAutospacing="0"/>
        <w:ind w:firstLine="567"/>
        <w:jc w:val="both"/>
        <w:rPr>
          <w:color w:val="000000" w:themeColor="text1"/>
        </w:rPr>
      </w:pPr>
      <w:r w:rsidRPr="00BE7494">
        <w:rPr>
          <w:color w:val="000000" w:themeColor="text1"/>
        </w:rPr>
        <w:t>Однако также не стоит забывать, что речевые навыки формируются, в том числе, и под влиянием окружающей среды. Чтобы вырастить всесторонне развитого ребенка, родителям нужно уделять внимание развитию речи. При этом необходимо помнить следующие правила:</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1. </w:t>
      </w:r>
      <w:r w:rsidRPr="00BE7494">
        <w:rPr>
          <w:b/>
          <w:bCs/>
          <w:color w:val="000000" w:themeColor="text1"/>
        </w:rPr>
        <w:t>Начинать никогда не рано</w:t>
      </w:r>
      <w:r w:rsidRPr="00BE7494">
        <w:rPr>
          <w:color w:val="000000" w:themeColor="text1"/>
        </w:rPr>
        <w:t>. Разговаривать с ребенком нужно с самого раннего возраста. Ведь его речевые навыки начинают формироваться задолго до того, как он начинает осмысленного говорить. На них влияют прикосновения, улыбка, интонация и жестикуляция. Поддерживая невербальное общение, родители запускают развитие вербальной речи.</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2. </w:t>
      </w:r>
      <w:r w:rsidRPr="00BE7494">
        <w:rPr>
          <w:b/>
          <w:bCs/>
          <w:color w:val="000000" w:themeColor="text1"/>
        </w:rPr>
        <w:t>Избавьтесь от красноречия</w:t>
      </w:r>
      <w:r w:rsidRPr="00BE7494">
        <w:rPr>
          <w:color w:val="000000" w:themeColor="text1"/>
        </w:rPr>
        <w:t>. В раннем детстве, когда дети только осваивают речь, родители не должны перегружать их словесным потоком. Достаточно произносить на одно слово больше, чем произносит сам малыш. Можно строить простые фразы и предложения из 2-3 слов. Чем более доступна речь, тем быстрее она осваивается. Не стоит вываливать на малыша поток красноречий, которыми изобилует материнская речь. Ее нужно упростить настолько, чтобы ребенок смог не только понять ее, но и повторить.</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3. </w:t>
      </w:r>
      <w:r w:rsidRPr="00BE7494">
        <w:rPr>
          <w:b/>
          <w:bCs/>
          <w:color w:val="000000" w:themeColor="text1"/>
        </w:rPr>
        <w:t>Демонстрируйте практическое применение речи</w:t>
      </w:r>
      <w:r w:rsidRPr="00BE7494">
        <w:rPr>
          <w:color w:val="000000" w:themeColor="text1"/>
        </w:rPr>
        <w:t>. Ребенок должен освоить, что речь упрощает повседневную жизнь. Нужно показывать ребенку, что за словом должно идти действие. Например, если его заинтересовал какой-то предмет, он должен попросить его, а мама в ответ дает ему этот предмет. Это продемонстрирует связь между речью и действиями.</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4. </w:t>
      </w:r>
      <w:r w:rsidRPr="00BE7494">
        <w:rPr>
          <w:b/>
          <w:bCs/>
          <w:color w:val="000000" w:themeColor="text1"/>
        </w:rPr>
        <w:t>Развивайте мелкую и крупную моторику</w:t>
      </w:r>
      <w:r w:rsidRPr="00BE7494">
        <w:rPr>
          <w:color w:val="000000" w:themeColor="text1"/>
        </w:rPr>
        <w:t>. Каждый логопед уверяет, что речь развивается параллельно с развитием мелкой моторики. На самом деле, важно всестороннее развитие. Ребенку нужна не только лепка, мозаика или шнуровка. Речевые навыки можно осваивать с помощью танца, музыки, спорта или даже прогулок на свежем воздухе. Кроме того, крупная моторика способствует психическому и физическому развитию.</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5. </w:t>
      </w:r>
      <w:r w:rsidRPr="00BE7494">
        <w:rPr>
          <w:b/>
          <w:bCs/>
          <w:color w:val="000000" w:themeColor="text1"/>
        </w:rPr>
        <w:t>Пойте</w:t>
      </w:r>
      <w:r w:rsidRPr="00BE7494">
        <w:rPr>
          <w:color w:val="000000" w:themeColor="text1"/>
        </w:rPr>
        <w:t xml:space="preserve">. Ребенку легче осваивать мелодичную речь. Поэтому обращаясь к нему, </w:t>
      </w:r>
      <w:proofErr w:type="spellStart"/>
      <w:r w:rsidRPr="00BE7494">
        <w:rPr>
          <w:color w:val="000000" w:themeColor="text1"/>
        </w:rPr>
        <w:t>напейвайте</w:t>
      </w:r>
      <w:proofErr w:type="spellEnd"/>
      <w:r w:rsidRPr="00BE7494">
        <w:rPr>
          <w:color w:val="000000" w:themeColor="text1"/>
        </w:rPr>
        <w:t xml:space="preserve"> слова. Развивать речь ребенка помогают частушки, </w:t>
      </w:r>
      <w:proofErr w:type="spellStart"/>
      <w:r w:rsidRPr="00BE7494">
        <w:rPr>
          <w:color w:val="000000" w:themeColor="text1"/>
        </w:rPr>
        <w:t>потешки</w:t>
      </w:r>
      <w:proofErr w:type="spellEnd"/>
      <w:r w:rsidRPr="00BE7494">
        <w:rPr>
          <w:color w:val="000000" w:themeColor="text1"/>
        </w:rPr>
        <w:t>, игры в ладушки. И здесь совсем неважно наличие слуха или музыкального образования – важнее плавный и певучий мотив.</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6. </w:t>
      </w:r>
      <w:r w:rsidRPr="00BE7494">
        <w:rPr>
          <w:b/>
          <w:bCs/>
          <w:color w:val="000000" w:themeColor="text1"/>
        </w:rPr>
        <w:t>Слушайте</w:t>
      </w:r>
      <w:r w:rsidRPr="00BE7494">
        <w:rPr>
          <w:color w:val="000000" w:themeColor="text1"/>
        </w:rPr>
        <w:t>. Важно не только говорить с малышом, но и реагировать на его речь. Мама может проводить с ребенком всего один час в день, развлекая его играми, сказками, совместными чтением. При этом ее действия будут намного продуктивнее, чем, если бы она проводила с ним весь день, не выпуская из рук смартфона.</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7. </w:t>
      </w:r>
      <w:r w:rsidRPr="00BE7494">
        <w:rPr>
          <w:b/>
          <w:bCs/>
          <w:color w:val="000000" w:themeColor="text1"/>
        </w:rPr>
        <w:t>Фантазируйте</w:t>
      </w:r>
      <w:r w:rsidRPr="00BE7494">
        <w:rPr>
          <w:color w:val="000000" w:themeColor="text1"/>
        </w:rPr>
        <w:t xml:space="preserve">. Поощряйте желание ребенка сочинять сказки и рассказывать истории. Пусть их героями будут игрушки, друзья из детского сада или домашние питомцы. Можно задавать ему наводящие вопросы. </w:t>
      </w:r>
      <w:proofErr w:type="gramStart"/>
      <w:r w:rsidRPr="00BE7494">
        <w:rPr>
          <w:color w:val="000000" w:themeColor="text1"/>
        </w:rPr>
        <w:t>Например</w:t>
      </w:r>
      <w:proofErr w:type="gramEnd"/>
      <w:r w:rsidRPr="00BE7494">
        <w:rPr>
          <w:color w:val="000000" w:themeColor="text1"/>
        </w:rPr>
        <w:t>: «а что будет, если наша кошка научится летать?», «а что бы сказала твоя зубная щетка, если бы умела разговаривать?». При этом желательно демонстрировать свою заинтересованность, улыбаться, кивать головой. Не стоит ограничивать фантазию ребенка, потому что только так у него появится полная свобода в самовыражении.</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8. </w:t>
      </w:r>
      <w:r w:rsidRPr="00BE7494">
        <w:rPr>
          <w:b/>
          <w:bCs/>
          <w:color w:val="000000" w:themeColor="text1"/>
        </w:rPr>
        <w:t>Доверяйте интуиции</w:t>
      </w:r>
      <w:r w:rsidRPr="00BE7494">
        <w:rPr>
          <w:color w:val="000000" w:themeColor="text1"/>
        </w:rPr>
        <w:t xml:space="preserve">. Мама – человек, который больше всего времени проводит с ребенком. Поэтому она первой должна обращать внимание на имеющиеся речевые </w:t>
      </w:r>
      <w:r w:rsidRPr="00BE7494">
        <w:rPr>
          <w:color w:val="000000" w:themeColor="text1"/>
        </w:rPr>
        <w:lastRenderedPageBreak/>
        <w:t>нарушения. При наличии сомнений, лучше лишний раз обратиться к логопеду или психологу. Однако не стоит быть параноиком и требовать от малыша невозможного.</w:t>
      </w:r>
    </w:p>
    <w:p w:rsidR="00BE7494" w:rsidRPr="00BE7494" w:rsidRDefault="00BE7494" w:rsidP="00BE7494">
      <w:pPr>
        <w:pStyle w:val="a3"/>
        <w:shd w:val="clear" w:color="auto" w:fill="FFFFFF"/>
        <w:spacing w:before="0" w:beforeAutospacing="0" w:after="0" w:afterAutospacing="0"/>
        <w:jc w:val="both"/>
        <w:rPr>
          <w:color w:val="000000" w:themeColor="text1"/>
        </w:rPr>
      </w:pPr>
      <w:r w:rsidRPr="00BE7494">
        <w:rPr>
          <w:color w:val="000000" w:themeColor="text1"/>
        </w:rPr>
        <w:t>9. </w:t>
      </w:r>
      <w:r w:rsidRPr="00BE7494">
        <w:rPr>
          <w:b/>
          <w:bCs/>
          <w:color w:val="000000" w:themeColor="text1"/>
        </w:rPr>
        <w:t>Действуйте последовательно</w:t>
      </w:r>
      <w:r w:rsidRPr="00BE7494">
        <w:rPr>
          <w:color w:val="000000" w:themeColor="text1"/>
        </w:rPr>
        <w:t xml:space="preserve">. Главное правило при освоении любого навыка – регулярность. Лучше каждый день читать по 1-2 страницы сказки, чем потом полдня грузить ею ребенка. Занимайтесь немного, но каждый день. Можно чередовать разные инструменты – чтение, логические игры, мозаики, </w:t>
      </w:r>
      <w:proofErr w:type="spellStart"/>
      <w:r w:rsidRPr="00BE7494">
        <w:rPr>
          <w:color w:val="000000" w:themeColor="text1"/>
        </w:rPr>
        <w:t>пазлы</w:t>
      </w:r>
      <w:proofErr w:type="spellEnd"/>
      <w:r w:rsidRPr="00BE7494">
        <w:rPr>
          <w:color w:val="000000" w:themeColor="text1"/>
        </w:rPr>
        <w:t>. Чем больше органов чувств ребенка будет задействовано в процессе, чем более гармонично будет развиваться его речь. И помните, что правильное и своевременное развитие невозможно без атмосферы любви в семье. Не стесняйтесь выражать свои чувства к малышу, его братьям или сестрам, другим близким людям.</w:t>
      </w:r>
    </w:p>
    <w:sectPr w:rsidR="00BE7494" w:rsidRPr="00BE7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C7"/>
    <w:rsid w:val="002B1BF4"/>
    <w:rsid w:val="00477F77"/>
    <w:rsid w:val="00A70BC7"/>
    <w:rsid w:val="00BE7494"/>
    <w:rsid w:val="00F00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90BD"/>
  <w15:chartTrackingRefBased/>
  <w15:docId w15:val="{518AB51D-0827-41AC-AF8F-5A6EDBBB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494"/>
  </w:style>
  <w:style w:type="paragraph" w:styleId="2">
    <w:name w:val="heading 2"/>
    <w:basedOn w:val="a"/>
    <w:link w:val="20"/>
    <w:uiPriority w:val="9"/>
    <w:qFormat/>
    <w:rsid w:val="00BE74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BE74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7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7494"/>
    <w:rPr>
      <w:b/>
      <w:bCs/>
    </w:rPr>
  </w:style>
  <w:style w:type="character" w:styleId="a5">
    <w:name w:val="Hyperlink"/>
    <w:basedOn w:val="a0"/>
    <w:uiPriority w:val="99"/>
    <w:semiHidden/>
    <w:unhideWhenUsed/>
    <w:rsid w:val="00BE7494"/>
    <w:rPr>
      <w:color w:val="0000FF"/>
      <w:u w:val="single"/>
    </w:rPr>
  </w:style>
  <w:style w:type="character" w:customStyle="1" w:styleId="20">
    <w:name w:val="Заголовок 2 Знак"/>
    <w:basedOn w:val="a0"/>
    <w:link w:val="2"/>
    <w:uiPriority w:val="9"/>
    <w:rsid w:val="00BE749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BE7494"/>
    <w:rPr>
      <w:rFonts w:asciiTheme="majorHAnsi" w:eastAsiaTheme="majorEastAsia" w:hAnsiTheme="majorHAnsi" w:cstheme="majorBidi"/>
      <w:color w:val="2E74B5" w:themeColor="accent1" w:themeShade="BF"/>
    </w:rPr>
  </w:style>
  <w:style w:type="paragraph" w:styleId="a6">
    <w:name w:val="Balloon Text"/>
    <w:basedOn w:val="a"/>
    <w:link w:val="a7"/>
    <w:uiPriority w:val="99"/>
    <w:semiHidden/>
    <w:unhideWhenUsed/>
    <w:rsid w:val="00477F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77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4175">
      <w:bodyDiv w:val="1"/>
      <w:marLeft w:val="0"/>
      <w:marRight w:val="0"/>
      <w:marTop w:val="0"/>
      <w:marBottom w:val="0"/>
      <w:divBdr>
        <w:top w:val="none" w:sz="0" w:space="0" w:color="auto"/>
        <w:left w:val="none" w:sz="0" w:space="0" w:color="auto"/>
        <w:bottom w:val="none" w:sz="0" w:space="0" w:color="auto"/>
        <w:right w:val="none" w:sz="0" w:space="0" w:color="auto"/>
      </w:divBdr>
    </w:div>
    <w:div w:id="313879537">
      <w:bodyDiv w:val="1"/>
      <w:marLeft w:val="0"/>
      <w:marRight w:val="0"/>
      <w:marTop w:val="0"/>
      <w:marBottom w:val="0"/>
      <w:divBdr>
        <w:top w:val="none" w:sz="0" w:space="0" w:color="auto"/>
        <w:left w:val="none" w:sz="0" w:space="0" w:color="auto"/>
        <w:bottom w:val="none" w:sz="0" w:space="0" w:color="auto"/>
        <w:right w:val="none" w:sz="0" w:space="0" w:color="auto"/>
      </w:divBdr>
    </w:div>
    <w:div w:id="4395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cp:lastPrinted>2021-02-21T18:30:00Z</cp:lastPrinted>
  <dcterms:created xsi:type="dcterms:W3CDTF">2021-02-21T18:18:00Z</dcterms:created>
  <dcterms:modified xsi:type="dcterms:W3CDTF">2021-04-08T08:59:00Z</dcterms:modified>
</cp:coreProperties>
</file>